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7037AE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3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изготовители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/</w:t>
      </w:r>
      <w:r w:rsidR="007037AE">
        <w:rPr>
          <w:rFonts w:ascii="Times New Roman" w:hAnsi="Times New Roman" w:cs="Times New Roman"/>
          <w:sz w:val="24"/>
          <w:szCs w:val="24"/>
        </w:rPr>
        <w:t>авторизованные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дилеры</w:t>
      </w:r>
      <w:r w:rsidRPr="00F8543F">
        <w:rPr>
          <w:rFonts w:ascii="Times New Roman" w:hAnsi="Times New Roman" w:cs="Times New Roman"/>
          <w:sz w:val="24"/>
          <w:szCs w:val="24"/>
        </w:rPr>
        <w:t>.</w:t>
      </w:r>
      <w:r w:rsidR="009532FA" w:rsidRPr="00F8543F">
        <w:rPr>
          <w:rFonts w:ascii="Times New Roman" w:hAnsi="Times New Roman" w:cs="Times New Roman"/>
          <w:sz w:val="24"/>
          <w:szCs w:val="24"/>
        </w:rPr>
        <w:t xml:space="preserve">  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Manufacturers /authorized dealers </w:t>
      </w:r>
      <w:proofErr w:type="gramStart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are allo</w:t>
      </w:r>
      <w:bookmarkStart w:id="0" w:name="_GoBack"/>
      <w:bookmarkEnd w:id="0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wed</w:t>
      </w:r>
      <w:proofErr w:type="gramEnd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037AE"/>
    <w:rsid w:val="00896F75"/>
    <w:rsid w:val="009532FA"/>
    <w:rsid w:val="00B201F3"/>
    <w:rsid w:val="00BC5CA8"/>
    <w:rsid w:val="00EF6DF0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2EF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9AD13-1D02-493C-9259-E49BEB7ED025}"/>
</file>

<file path=customXml/itemProps2.xml><?xml version="1.0" encoding="utf-8"?>
<ds:datastoreItem xmlns:ds="http://schemas.openxmlformats.org/officeDocument/2006/customXml" ds:itemID="{EAF85C1A-DEC6-49D6-8715-B7A0D639D7BE}"/>
</file>

<file path=customXml/itemProps3.xml><?xml version="1.0" encoding="utf-8"?>
<ds:datastoreItem xmlns:ds="http://schemas.openxmlformats.org/officeDocument/2006/customXml" ds:itemID="{353D656A-9C13-4A37-9183-B775A90A1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>CPC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2021-09-07T13:09:00Z</dcterms:modified>
</cp:coreProperties>
</file>